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5194" w14:textId="4BC62DBE" w:rsidR="00EC0657" w:rsidRPr="00EC0657" w:rsidRDefault="00EC0657" w:rsidP="00EC0657">
      <w:pPr>
        <w:rPr>
          <w:sz w:val="24"/>
          <w:szCs w:val="24"/>
        </w:rPr>
      </w:pPr>
      <w:r w:rsidRPr="00C16A0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47C451" wp14:editId="2958957F">
            <wp:simplePos x="0" y="0"/>
            <wp:positionH relativeFrom="column">
              <wp:posOffset>4348480</wp:posOffset>
            </wp:positionH>
            <wp:positionV relativeFrom="paragraph">
              <wp:posOffset>91440</wp:posOffset>
            </wp:positionV>
            <wp:extent cx="1323975" cy="1400175"/>
            <wp:effectExtent l="0" t="0" r="9525" b="9525"/>
            <wp:wrapSquare wrapText="bothSides"/>
            <wp:docPr id="118783212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2122" name="Afbeelding 11878321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A08">
        <w:rPr>
          <w:sz w:val="24"/>
          <w:szCs w:val="24"/>
        </w:rPr>
        <w:drawing>
          <wp:inline distT="0" distB="0" distL="0" distR="0" wp14:anchorId="3915F570" wp14:editId="69BDAC07">
            <wp:extent cx="1419225" cy="1409700"/>
            <wp:effectExtent l="0" t="0" r="9525" b="0"/>
            <wp:docPr id="206652640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E9113" w14:textId="0CD5A353" w:rsidR="00EC0657" w:rsidRPr="00EC0657" w:rsidRDefault="00EC0657" w:rsidP="00EC0657">
      <w:pPr>
        <w:rPr>
          <w:sz w:val="8"/>
          <w:szCs w:val="8"/>
        </w:rPr>
      </w:pPr>
    </w:p>
    <w:p w14:paraId="71107ED5" w14:textId="77777777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>Beste bridgers,</w:t>
      </w:r>
    </w:p>
    <w:p w14:paraId="20DEB82D" w14:textId="7AE75DB2" w:rsidR="00EC0657" w:rsidRPr="00EC0657" w:rsidRDefault="00EC0657" w:rsidP="00EC0657">
      <w:pPr>
        <w:rPr>
          <w:sz w:val="8"/>
          <w:szCs w:val="8"/>
        </w:rPr>
      </w:pPr>
    </w:p>
    <w:p w14:paraId="5F94173E" w14:textId="2755C096" w:rsidR="00EC0657" w:rsidRPr="00EC0657" w:rsidRDefault="00EC0657" w:rsidP="00EC0657">
      <w:pPr>
        <w:rPr>
          <w:sz w:val="24"/>
          <w:szCs w:val="24"/>
        </w:rPr>
      </w:pPr>
      <w:r w:rsidRPr="00C16A08">
        <w:rPr>
          <w:sz w:val="24"/>
          <w:szCs w:val="24"/>
        </w:rPr>
        <w:t xml:space="preserve">De Amersfoortse </w:t>
      </w:r>
      <w:proofErr w:type="spellStart"/>
      <w:r w:rsidRPr="00EC0657">
        <w:rPr>
          <w:sz w:val="24"/>
          <w:szCs w:val="24"/>
        </w:rPr>
        <w:t>Soroptimistclub</w:t>
      </w:r>
      <w:proofErr w:type="spellEnd"/>
      <w:r w:rsidRPr="00EC0657">
        <w:rPr>
          <w:sz w:val="24"/>
          <w:szCs w:val="24"/>
        </w:rPr>
        <w:t xml:space="preserve"> nodigt u van harte uit deel te nemen aan de:</w:t>
      </w:r>
    </w:p>
    <w:p w14:paraId="4F4C9504" w14:textId="3E4417EA" w:rsidR="00EC0657" w:rsidRPr="00EC0657" w:rsidRDefault="00EC0657" w:rsidP="00EC0657">
      <w:pPr>
        <w:rPr>
          <w:sz w:val="8"/>
          <w:szCs w:val="8"/>
        </w:rPr>
      </w:pPr>
    </w:p>
    <w:p w14:paraId="47FD9F15" w14:textId="4FD5B7AA" w:rsidR="00EC0657" w:rsidRPr="00C16A08" w:rsidRDefault="00EC0657" w:rsidP="00C16A08">
      <w:pPr>
        <w:jc w:val="center"/>
        <w:rPr>
          <w:sz w:val="32"/>
          <w:szCs w:val="32"/>
        </w:rPr>
      </w:pPr>
      <w:r w:rsidRPr="00C16A08">
        <w:rPr>
          <w:sz w:val="32"/>
          <w:szCs w:val="32"/>
        </w:rPr>
        <w:t>B</w:t>
      </w:r>
      <w:r w:rsidRPr="00C16A08">
        <w:rPr>
          <w:sz w:val="32"/>
          <w:szCs w:val="32"/>
        </w:rPr>
        <w:t>enefiet</w:t>
      </w:r>
      <w:r w:rsidRPr="00C16A08">
        <w:rPr>
          <w:sz w:val="32"/>
          <w:szCs w:val="32"/>
        </w:rPr>
        <w:t>-</w:t>
      </w:r>
      <w:proofErr w:type="spellStart"/>
      <w:r w:rsidRPr="00EC0657">
        <w:rPr>
          <w:sz w:val="32"/>
          <w:szCs w:val="32"/>
        </w:rPr>
        <w:t>Soroptimistdrive</w:t>
      </w:r>
      <w:proofErr w:type="spellEnd"/>
      <w:r w:rsidRPr="00EC0657">
        <w:rPr>
          <w:sz w:val="32"/>
          <w:szCs w:val="32"/>
        </w:rPr>
        <w:t xml:space="preserve"> op zaterdag 14 maart 2026</w:t>
      </w:r>
    </w:p>
    <w:p w14:paraId="472B9614" w14:textId="77777777" w:rsidR="00EC0657" w:rsidRPr="00EC0657" w:rsidRDefault="00EC0657" w:rsidP="00EC0657">
      <w:pPr>
        <w:rPr>
          <w:sz w:val="8"/>
          <w:szCs w:val="8"/>
        </w:rPr>
      </w:pPr>
    </w:p>
    <w:p w14:paraId="58E951A1" w14:textId="77777777" w:rsidR="00C16A08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 xml:space="preserve">Als onderdeel van </w:t>
      </w:r>
      <w:proofErr w:type="spellStart"/>
      <w:r w:rsidRPr="00EC0657">
        <w:rPr>
          <w:sz w:val="24"/>
          <w:szCs w:val="24"/>
        </w:rPr>
        <w:t>Soroptimist</w:t>
      </w:r>
      <w:proofErr w:type="spellEnd"/>
      <w:r w:rsidRPr="00EC0657">
        <w:rPr>
          <w:sz w:val="24"/>
          <w:szCs w:val="24"/>
        </w:rPr>
        <w:t xml:space="preserve"> International, een NGO voor vakvrouwen, zetten wij ons in om de rechten, positie en het leven van vrouwen en meisjes wereldwijd te verbeteren, zie </w:t>
      </w:r>
      <w:hyperlink r:id="rId6" w:history="1">
        <w:r w:rsidRPr="00EC0657">
          <w:rPr>
            <w:rStyle w:val="Hyperlink"/>
            <w:sz w:val="24"/>
            <w:szCs w:val="24"/>
          </w:rPr>
          <w:t>www.soroptimist.nl</w:t>
        </w:r>
      </w:hyperlink>
    </w:p>
    <w:p w14:paraId="72B9D643" w14:textId="09ED6994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 xml:space="preserve">De drive wordt georganiseerd in samenwerking met </w:t>
      </w:r>
      <w:r w:rsidRPr="00C16A08">
        <w:rPr>
          <w:sz w:val="24"/>
          <w:szCs w:val="24"/>
        </w:rPr>
        <w:t xml:space="preserve">Denksport Centrum Amersfoort, </w:t>
      </w:r>
      <w:r w:rsidRPr="00EC0657">
        <w:rPr>
          <w:sz w:val="24"/>
          <w:szCs w:val="24"/>
        </w:rPr>
        <w:t>Bridgeclub De Vriendenkring</w:t>
      </w:r>
      <w:r w:rsidRPr="00C16A08">
        <w:rPr>
          <w:sz w:val="24"/>
          <w:szCs w:val="24"/>
        </w:rPr>
        <w:t xml:space="preserve"> en de Amersfoortse </w:t>
      </w:r>
      <w:proofErr w:type="spellStart"/>
      <w:r w:rsidRPr="00C16A08">
        <w:rPr>
          <w:sz w:val="24"/>
          <w:szCs w:val="24"/>
        </w:rPr>
        <w:t>CaféDrive</w:t>
      </w:r>
      <w:proofErr w:type="spellEnd"/>
      <w:r w:rsidRPr="00C16A08">
        <w:rPr>
          <w:sz w:val="24"/>
          <w:szCs w:val="24"/>
        </w:rPr>
        <w:t>, de opbrengst van deze drive gaat voor 100%</w:t>
      </w:r>
      <w:r w:rsidR="00C16A08" w:rsidRPr="00C16A08">
        <w:rPr>
          <w:sz w:val="24"/>
          <w:szCs w:val="24"/>
        </w:rPr>
        <w:t xml:space="preserve"> </w:t>
      </w:r>
      <w:r w:rsidR="00C16A08" w:rsidRPr="00EC0657">
        <w:rPr>
          <w:sz w:val="24"/>
          <w:szCs w:val="24"/>
        </w:rPr>
        <w:t xml:space="preserve">naar een goed doel: </w:t>
      </w:r>
      <w:hyperlink r:id="rId7" w:history="1">
        <w:r w:rsidR="00C16A08" w:rsidRPr="00EC0657">
          <w:rPr>
            <w:rStyle w:val="Hyperlink"/>
            <w:sz w:val="24"/>
            <w:szCs w:val="24"/>
          </w:rPr>
          <w:t>www.becausewecarry.org</w:t>
        </w:r>
      </w:hyperlink>
      <w:r w:rsidRPr="00EC0657">
        <w:rPr>
          <w:sz w:val="24"/>
          <w:szCs w:val="24"/>
        </w:rPr>
        <w:t>.</w:t>
      </w:r>
    </w:p>
    <w:p w14:paraId="5E5DB210" w14:textId="3AEB5234" w:rsidR="00EC0657" w:rsidRPr="00EC0657" w:rsidRDefault="00EC0657" w:rsidP="00EC0657">
      <w:pPr>
        <w:rPr>
          <w:sz w:val="8"/>
          <w:szCs w:val="8"/>
        </w:rPr>
      </w:pPr>
    </w:p>
    <w:p w14:paraId="27E54590" w14:textId="1B3399BA" w:rsidR="00EC0657" w:rsidRPr="00C16A08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 xml:space="preserve">De drive vindt plaats </w:t>
      </w:r>
      <w:r w:rsidR="00C16A08">
        <w:rPr>
          <w:sz w:val="24"/>
          <w:szCs w:val="24"/>
        </w:rPr>
        <w:t>in de locatie van het</w:t>
      </w:r>
      <w:r w:rsidRPr="00EC0657">
        <w:rPr>
          <w:sz w:val="24"/>
          <w:szCs w:val="24"/>
        </w:rPr>
        <w:t xml:space="preserve"> Denkcentrum</w:t>
      </w:r>
      <w:r w:rsidR="00C16A08">
        <w:rPr>
          <w:sz w:val="24"/>
          <w:szCs w:val="24"/>
        </w:rPr>
        <w:t xml:space="preserve"> Centrum</w:t>
      </w:r>
      <w:r w:rsidRPr="00EC0657">
        <w:rPr>
          <w:sz w:val="24"/>
          <w:szCs w:val="24"/>
        </w:rPr>
        <w:t xml:space="preserve"> Amersfoort,</w:t>
      </w:r>
    </w:p>
    <w:p w14:paraId="4B84F50A" w14:textId="21AA60E2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>Nijverheidsweg-Noord 76C, Amersfoort.</w:t>
      </w:r>
    </w:p>
    <w:p w14:paraId="52182B60" w14:textId="297AB454" w:rsidR="00EC0657" w:rsidRPr="00EC0657" w:rsidRDefault="00C16A08" w:rsidP="00EC0657">
      <w:pPr>
        <w:rPr>
          <w:sz w:val="24"/>
          <w:szCs w:val="24"/>
        </w:rPr>
      </w:pPr>
      <w:r>
        <w:rPr>
          <w:sz w:val="24"/>
          <w:szCs w:val="24"/>
        </w:rPr>
        <w:t>De opzet is e</w:t>
      </w:r>
      <w:r w:rsidR="00EC0657" w:rsidRPr="00EC0657">
        <w:rPr>
          <w:sz w:val="24"/>
          <w:szCs w:val="24"/>
        </w:rPr>
        <w:t>en gezellige Bridgedrive met een mooie prijzentafel en goedverzorgde ontvangst met koffie, thee en lekkers. En een borrel</w:t>
      </w:r>
      <w:r>
        <w:rPr>
          <w:sz w:val="24"/>
          <w:szCs w:val="24"/>
        </w:rPr>
        <w:t>, de borrel is voor eigen rekening,</w:t>
      </w:r>
      <w:r w:rsidR="00EC0657" w:rsidRPr="00EC0657">
        <w:rPr>
          <w:sz w:val="24"/>
          <w:szCs w:val="24"/>
        </w:rPr>
        <w:t xml:space="preserve"> met hapjes en zelfgemaakte amuses!</w:t>
      </w:r>
    </w:p>
    <w:p w14:paraId="0444E2B0" w14:textId="70BD63DD" w:rsidR="00EC0657" w:rsidRPr="00EC0657" w:rsidRDefault="00EC0657" w:rsidP="00EC0657">
      <w:pPr>
        <w:rPr>
          <w:sz w:val="8"/>
          <w:szCs w:val="8"/>
        </w:rPr>
      </w:pPr>
    </w:p>
    <w:p w14:paraId="295F7058" w14:textId="4AE938F0" w:rsidR="00C16A08" w:rsidRDefault="00C16A08" w:rsidP="00EC0657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EC0657" w:rsidRPr="00EC0657">
        <w:rPr>
          <w:sz w:val="24"/>
          <w:szCs w:val="24"/>
        </w:rPr>
        <w:t>tart van de eerste ronde is om 13.30 uur.</w:t>
      </w:r>
    </w:p>
    <w:p w14:paraId="61B92120" w14:textId="2D39F395" w:rsidR="00EC0657" w:rsidRPr="00C16A08" w:rsidRDefault="00D75F36" w:rsidP="00EC0657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EC0657" w:rsidRPr="00EC0657">
        <w:rPr>
          <w:sz w:val="24"/>
          <w:szCs w:val="24"/>
        </w:rPr>
        <w:t>ntvangst is vanaf 13:00 uur.</w:t>
      </w:r>
    </w:p>
    <w:p w14:paraId="03F392A1" w14:textId="07C2E4CC" w:rsidR="00C16A08" w:rsidRPr="00EC0657" w:rsidRDefault="00D75F36" w:rsidP="00EC0657">
      <w:pPr>
        <w:rPr>
          <w:sz w:val="24"/>
          <w:szCs w:val="24"/>
        </w:rPr>
      </w:pPr>
      <w:r>
        <w:rPr>
          <w:sz w:val="24"/>
          <w:szCs w:val="24"/>
        </w:rPr>
        <w:t>Om 17.00 uur wordt een uitslag verwacht met een gezellige omlijsting</w:t>
      </w:r>
      <w:r w:rsidR="00C16A08" w:rsidRPr="00C16A08">
        <w:rPr>
          <w:sz w:val="24"/>
          <w:szCs w:val="24"/>
        </w:rPr>
        <w:t>.</w:t>
      </w:r>
    </w:p>
    <w:p w14:paraId="1638A264" w14:textId="5B297288" w:rsidR="00EC0657" w:rsidRPr="00EC0657" w:rsidRDefault="00EC0657" w:rsidP="00EC0657">
      <w:pPr>
        <w:rPr>
          <w:sz w:val="8"/>
          <w:szCs w:val="8"/>
        </w:rPr>
      </w:pPr>
    </w:p>
    <w:p w14:paraId="15BAA109" w14:textId="601BB9D9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>We hebben de mogelijkheid voor maximaal 72 bridgeparen in te schrijven.</w:t>
      </w:r>
    </w:p>
    <w:p w14:paraId="33C08D6B" w14:textId="3E3D8658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 xml:space="preserve">U kunt zich </w:t>
      </w:r>
      <w:r w:rsidRPr="00C16A08">
        <w:rPr>
          <w:sz w:val="24"/>
          <w:szCs w:val="24"/>
        </w:rPr>
        <w:t xml:space="preserve">uitsluitend opgeven </w:t>
      </w:r>
      <w:r w:rsidRPr="00EC0657">
        <w:rPr>
          <w:sz w:val="24"/>
          <w:szCs w:val="24"/>
        </w:rPr>
        <w:t xml:space="preserve">via onze website: </w:t>
      </w:r>
      <w:hyperlink r:id="rId8" w:history="1">
        <w:r w:rsidRPr="00EC0657">
          <w:rPr>
            <w:rStyle w:val="Hyperlink"/>
            <w:sz w:val="24"/>
            <w:szCs w:val="24"/>
          </w:rPr>
          <w:t>https://www.soroptimistdrive.nl/inschrijving</w:t>
        </w:r>
      </w:hyperlink>
      <w:r w:rsidRPr="00C16A08">
        <w:rPr>
          <w:sz w:val="24"/>
          <w:szCs w:val="24"/>
        </w:rPr>
        <w:t xml:space="preserve"> met als sluitingsdatum 1 maart</w:t>
      </w:r>
      <w:r w:rsidR="00C16A08" w:rsidRPr="00C16A08">
        <w:rPr>
          <w:sz w:val="24"/>
          <w:szCs w:val="24"/>
        </w:rPr>
        <w:t xml:space="preserve"> of eerder als het maximale aantal deelnemers is bereikt.</w:t>
      </w:r>
    </w:p>
    <w:p w14:paraId="7CFE0FB8" w14:textId="5957B6AF" w:rsidR="00EC0657" w:rsidRPr="00EC0657" w:rsidRDefault="00EC0657" w:rsidP="00EC0657">
      <w:pPr>
        <w:rPr>
          <w:b/>
          <w:bCs/>
          <w:sz w:val="24"/>
          <w:szCs w:val="24"/>
        </w:rPr>
      </w:pPr>
      <w:r w:rsidRPr="00EC0657">
        <w:rPr>
          <w:b/>
          <w:bCs/>
          <w:sz w:val="24"/>
          <w:szCs w:val="24"/>
        </w:rPr>
        <w:t>Na inschrijving ontvangt u automatisch gegenereerde email van ons.</w:t>
      </w:r>
    </w:p>
    <w:p w14:paraId="39ADFB7B" w14:textId="22B5AFFF" w:rsidR="00EC0657" w:rsidRPr="00EC0657" w:rsidRDefault="00EC0657" w:rsidP="00EC0657">
      <w:pPr>
        <w:rPr>
          <w:sz w:val="8"/>
          <w:szCs w:val="8"/>
        </w:rPr>
      </w:pPr>
    </w:p>
    <w:p w14:paraId="62957E6A" w14:textId="77777777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>Het inschrijfgeld bedraagt € 60,00 per paar.</w:t>
      </w:r>
    </w:p>
    <w:p w14:paraId="1C1F9575" w14:textId="150833D0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>Definitieve inschrijving gaat op volgorde van betaling van het volledige inschrijfgeld op:</w:t>
      </w:r>
    </w:p>
    <w:p w14:paraId="1EA1D79B" w14:textId="77777777" w:rsidR="00C16A08" w:rsidRPr="00C16A08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>rekeningnummer NL15INGB0000705910</w:t>
      </w:r>
    </w:p>
    <w:p w14:paraId="02B56108" w14:textId="41D9093C" w:rsidR="00EC0657" w:rsidRPr="00EC0657" w:rsidRDefault="00EC0657" w:rsidP="00EC0657">
      <w:pPr>
        <w:rPr>
          <w:sz w:val="24"/>
          <w:szCs w:val="24"/>
          <w:lang w:val="en-GB"/>
        </w:rPr>
      </w:pPr>
      <w:proofErr w:type="spellStart"/>
      <w:r w:rsidRPr="00EC0657">
        <w:rPr>
          <w:sz w:val="24"/>
          <w:szCs w:val="24"/>
          <w:lang w:val="en-GB"/>
        </w:rPr>
        <w:t>t.n.v</w:t>
      </w:r>
      <w:proofErr w:type="spellEnd"/>
      <w:r w:rsidRPr="00EC0657">
        <w:rPr>
          <w:sz w:val="24"/>
          <w:szCs w:val="24"/>
          <w:lang w:val="en-GB"/>
        </w:rPr>
        <w:t xml:space="preserve">. Soroptimist International Club Amersfoort, </w:t>
      </w:r>
      <w:proofErr w:type="spellStart"/>
      <w:r w:rsidRPr="00EC0657">
        <w:rPr>
          <w:sz w:val="24"/>
          <w:szCs w:val="24"/>
          <w:lang w:val="en-GB"/>
        </w:rPr>
        <w:t>o.v.v</w:t>
      </w:r>
      <w:proofErr w:type="spellEnd"/>
      <w:r w:rsidRPr="00EC0657">
        <w:rPr>
          <w:sz w:val="24"/>
          <w:szCs w:val="24"/>
          <w:lang w:val="en-GB"/>
        </w:rPr>
        <w:t>. “</w:t>
      </w:r>
      <w:proofErr w:type="spellStart"/>
      <w:r w:rsidRPr="00EC0657">
        <w:rPr>
          <w:sz w:val="24"/>
          <w:szCs w:val="24"/>
          <w:lang w:val="en-GB"/>
        </w:rPr>
        <w:t>Bridgedrive</w:t>
      </w:r>
      <w:proofErr w:type="spellEnd"/>
      <w:r w:rsidRPr="00EC0657">
        <w:rPr>
          <w:sz w:val="24"/>
          <w:szCs w:val="24"/>
          <w:lang w:val="en-GB"/>
        </w:rPr>
        <w:t>”.</w:t>
      </w:r>
    </w:p>
    <w:p w14:paraId="035813E0" w14:textId="77777777" w:rsidR="00EC0657" w:rsidRPr="00EC0657" w:rsidRDefault="00EC0657" w:rsidP="00EC0657">
      <w:pPr>
        <w:rPr>
          <w:b/>
          <w:bCs/>
          <w:sz w:val="24"/>
          <w:szCs w:val="24"/>
        </w:rPr>
      </w:pPr>
      <w:r w:rsidRPr="00EC0657">
        <w:rPr>
          <w:b/>
          <w:bCs/>
          <w:sz w:val="24"/>
          <w:szCs w:val="24"/>
        </w:rPr>
        <w:t>Hiervan ontvangt u na verwerking van uw betaling een bevestigingsmail.</w:t>
      </w:r>
    </w:p>
    <w:p w14:paraId="64FF330B" w14:textId="2F2D8E46" w:rsidR="00EC0657" w:rsidRPr="00EC0657" w:rsidRDefault="00EC0657" w:rsidP="00EC0657">
      <w:pPr>
        <w:rPr>
          <w:sz w:val="8"/>
          <w:szCs w:val="8"/>
        </w:rPr>
      </w:pPr>
    </w:p>
    <w:p w14:paraId="2D562672" w14:textId="01B7D598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>Wanneer door onvoorziene omstandigheden het evenement niet door kan gaan wordt het gehele inschrijfgeld teruggestort.</w:t>
      </w:r>
    </w:p>
    <w:p w14:paraId="5D0DBED3" w14:textId="77777777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  <w:u w:val="single"/>
        </w:rPr>
        <w:t>Verder is helaas geen restitutie van het inschrijfgeld mogelijk.</w:t>
      </w:r>
    </w:p>
    <w:p w14:paraId="735E9591" w14:textId="0489EA9C" w:rsidR="00EC0657" w:rsidRPr="00EC0657" w:rsidRDefault="00EC0657" w:rsidP="00EC0657">
      <w:pPr>
        <w:rPr>
          <w:sz w:val="8"/>
          <w:szCs w:val="8"/>
        </w:rPr>
      </w:pPr>
    </w:p>
    <w:p w14:paraId="0E9CD19E" w14:textId="77777777" w:rsidR="00EC0657" w:rsidRPr="00EC0657" w:rsidRDefault="00EC0657" w:rsidP="00EC0657">
      <w:pPr>
        <w:rPr>
          <w:sz w:val="24"/>
          <w:szCs w:val="24"/>
        </w:rPr>
      </w:pPr>
      <w:r w:rsidRPr="00EC0657">
        <w:rPr>
          <w:sz w:val="24"/>
          <w:szCs w:val="24"/>
        </w:rPr>
        <w:t xml:space="preserve">Mocht u nog vragen hebben dan kunt u mailen naar </w:t>
      </w:r>
      <w:hyperlink r:id="rId9" w:history="1">
        <w:r w:rsidRPr="00EC0657">
          <w:rPr>
            <w:rStyle w:val="Hyperlink"/>
            <w:sz w:val="24"/>
            <w:szCs w:val="24"/>
          </w:rPr>
          <w:t>info@soroptimistdrive.nl</w:t>
        </w:r>
      </w:hyperlink>
    </w:p>
    <w:p w14:paraId="31224A47" w14:textId="07CB0808" w:rsidR="00EC0657" w:rsidRPr="00EC0657" w:rsidRDefault="00D75F36" w:rsidP="00EC0657">
      <w:pPr>
        <w:rPr>
          <w:sz w:val="24"/>
          <w:szCs w:val="24"/>
        </w:rPr>
      </w:pPr>
      <w:r>
        <w:rPr>
          <w:sz w:val="24"/>
          <w:szCs w:val="24"/>
        </w:rPr>
        <w:t>Tot</w:t>
      </w:r>
      <w:r w:rsidR="00EC0657" w:rsidRPr="00EC0657">
        <w:rPr>
          <w:sz w:val="24"/>
          <w:szCs w:val="24"/>
        </w:rPr>
        <w:t xml:space="preserve"> op zaterdag 14 maart 2026!</w:t>
      </w:r>
    </w:p>
    <w:sectPr w:rsidR="00EC0657" w:rsidRPr="00EC0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57"/>
    <w:rsid w:val="003B4E05"/>
    <w:rsid w:val="00576110"/>
    <w:rsid w:val="006C6910"/>
    <w:rsid w:val="00C16A08"/>
    <w:rsid w:val="00D75F36"/>
    <w:rsid w:val="00E27240"/>
    <w:rsid w:val="00E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58F1"/>
  <w15:chartTrackingRefBased/>
  <w15:docId w15:val="{002237F0-2639-4F5C-9AAF-E84E99C4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65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65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6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6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6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6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6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6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65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65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6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C065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optimistdrive.nl/inschrijv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causewecarr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roptimist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info@soroptimistdriv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Snijder</dc:creator>
  <cp:keywords/>
  <dc:description/>
  <cp:lastModifiedBy>Frans Snijder</cp:lastModifiedBy>
  <cp:revision>1</cp:revision>
  <dcterms:created xsi:type="dcterms:W3CDTF">2026-01-04T13:47:00Z</dcterms:created>
  <dcterms:modified xsi:type="dcterms:W3CDTF">2026-01-04T14:15:00Z</dcterms:modified>
</cp:coreProperties>
</file>